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4231" w:rsidRDefault="00F94231" w:rsidP="00F94231">
      <w:pPr>
        <w:pStyle w:val="NormalWeb"/>
        <w:spacing w:before="0" w:beforeAutospacing="0" w:after="136" w:afterAutospacing="0"/>
        <w:rPr>
          <w:rFonts w:ascii="Arial" w:hAnsi="Arial" w:cs="Arial"/>
          <w:color w:val="001847"/>
          <w:sz w:val="33"/>
          <w:szCs w:val="33"/>
        </w:rPr>
      </w:pPr>
      <w:proofErr w:type="gramStart"/>
      <w:r>
        <w:rPr>
          <w:rFonts w:ascii="Arial" w:hAnsi="Arial" w:cs="Arial"/>
          <w:color w:val="001847"/>
          <w:sz w:val="33"/>
          <w:szCs w:val="33"/>
        </w:rPr>
        <w:t>Your case study this week on nature of relations between blacks and white in colonial America.</w:t>
      </w:r>
      <w:proofErr w:type="gramEnd"/>
    </w:p>
    <w:p w:rsidR="00F94231" w:rsidRDefault="00F94231" w:rsidP="00F94231">
      <w:pPr>
        <w:pStyle w:val="NormalWeb"/>
        <w:spacing w:before="0" w:beforeAutospacing="0" w:after="136" w:afterAutospacing="0"/>
        <w:rPr>
          <w:rFonts w:ascii="Arial" w:hAnsi="Arial" w:cs="Arial"/>
          <w:color w:val="001847"/>
          <w:sz w:val="33"/>
          <w:szCs w:val="33"/>
        </w:rPr>
      </w:pPr>
      <w:r>
        <w:rPr>
          <w:rFonts w:ascii="Arial" w:hAnsi="Arial" w:cs="Arial"/>
          <w:color w:val="001847"/>
          <w:sz w:val="33"/>
          <w:szCs w:val="33"/>
        </w:rPr>
        <w:t>Link to Case Study: </w:t>
      </w:r>
      <w:hyperlink r:id="rId4" w:tgtFrame="_blank" w:history="1">
        <w:r>
          <w:rPr>
            <w:rStyle w:val="Hyperlink"/>
            <w:rFonts w:ascii="Arial" w:hAnsi="Arial" w:cs="Arial"/>
            <w:sz w:val="33"/>
            <w:szCs w:val="33"/>
            <w:u w:val="none"/>
          </w:rPr>
          <w:t>http://nationalhumanitiescenter.org/pds/becomingamer/peoples/text4/text4read.htm</w:t>
        </w:r>
      </w:hyperlink>
    </w:p>
    <w:p w:rsidR="00F94231" w:rsidRDefault="00F94231" w:rsidP="00F94231">
      <w:pPr>
        <w:pStyle w:val="NormalWeb"/>
        <w:spacing w:before="0" w:beforeAutospacing="0" w:after="136" w:afterAutospacing="0"/>
        <w:rPr>
          <w:rFonts w:ascii="Arial" w:hAnsi="Arial" w:cs="Arial"/>
          <w:color w:val="001847"/>
          <w:sz w:val="33"/>
          <w:szCs w:val="33"/>
        </w:rPr>
      </w:pPr>
      <w:r>
        <w:rPr>
          <w:rFonts w:ascii="Arial" w:hAnsi="Arial" w:cs="Arial"/>
          <w:color w:val="001847"/>
          <w:sz w:val="33"/>
          <w:szCs w:val="33"/>
        </w:rPr>
        <w:t>This time rather than discussing the case study in your group, it is your responsibility to review the case study and complete a short 2-3 page paper answering one of the central questions:</w:t>
      </w:r>
    </w:p>
    <w:p w:rsidR="00746B04" w:rsidRDefault="00746B04"/>
    <w:sectPr w:rsidR="00746B04" w:rsidSect="00746B0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F94231"/>
    <w:rsid w:val="00746B04"/>
    <w:rsid w:val="00F942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6B0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F942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F9423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175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nationalhumanitiescenter.org/pds/becomingamer/peoples/text4/text4read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74</Words>
  <Characters>422</Characters>
  <Application>Microsoft Office Word</Application>
  <DocSecurity>0</DocSecurity>
  <Lines>3</Lines>
  <Paragraphs>1</Paragraphs>
  <ScaleCrop>false</ScaleCrop>
  <Company/>
  <LinksUpToDate>false</LinksUpToDate>
  <CharactersWithSpaces>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EMIE08</dc:creator>
  <cp:lastModifiedBy>EMIE08</cp:lastModifiedBy>
  <cp:revision>1</cp:revision>
  <dcterms:created xsi:type="dcterms:W3CDTF">2021-03-27T05:44:00Z</dcterms:created>
  <dcterms:modified xsi:type="dcterms:W3CDTF">2021-03-27T05:44:00Z</dcterms:modified>
</cp:coreProperties>
</file>